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3F" w:rsidRPr="00DB743F" w:rsidRDefault="007F78E8" w:rsidP="00DB743F">
      <w:pPr>
        <w:shd w:val="clear" w:color="auto" w:fill="B8CCE4" w:themeFill="accent1" w:themeFillTint="66"/>
        <w:jc w:val="center"/>
        <w:rPr>
          <w:rFonts w:ascii="Arial" w:hAnsi="Arial" w:cs="Arial"/>
          <w:b/>
          <w:sz w:val="24"/>
          <w:szCs w:val="24"/>
        </w:rPr>
      </w:pPr>
      <w:r w:rsidRPr="00DB743F">
        <w:rPr>
          <w:rFonts w:ascii="Arial" w:hAnsi="Arial" w:cs="Arial"/>
          <w:b/>
          <w:sz w:val="24"/>
          <w:szCs w:val="24"/>
        </w:rPr>
        <w:t>Manuscript evaluation form</w:t>
      </w:r>
      <w:r w:rsidR="00CE66A6">
        <w:rPr>
          <w:rFonts w:ascii="Arial" w:hAnsi="Arial" w:cs="Arial"/>
          <w:b/>
          <w:sz w:val="24"/>
          <w:szCs w:val="24"/>
        </w:rPr>
        <w:t xml:space="preserve">: Nepalese Horticulture </w:t>
      </w:r>
    </w:p>
    <w:p w:rsidR="00F318AD" w:rsidRDefault="00D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rate the manuscript on the criteria given</w:t>
      </w:r>
      <w:r w:rsidR="008E7817">
        <w:rPr>
          <w:rFonts w:ascii="Arial" w:hAnsi="Arial" w:cs="Arial"/>
          <w:sz w:val="24"/>
          <w:szCs w:val="24"/>
        </w:rPr>
        <w:t xml:space="preserve"> below</w:t>
      </w:r>
      <w:r>
        <w:rPr>
          <w:rFonts w:ascii="Arial" w:hAnsi="Arial" w:cs="Arial"/>
          <w:sz w:val="24"/>
          <w:szCs w:val="24"/>
        </w:rPr>
        <w:t xml:space="preserve">. The form should be submitted along with the manuscript. A separate sheet can be submitted </w:t>
      </w:r>
      <w:r w:rsidR="00064302">
        <w:rPr>
          <w:rFonts w:ascii="Arial" w:hAnsi="Arial" w:cs="Arial"/>
          <w:sz w:val="24"/>
          <w:szCs w:val="24"/>
        </w:rPr>
        <w:t xml:space="preserve">in addition to this sheet.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E7817" w:rsidTr="008E7817">
        <w:tc>
          <w:tcPr>
            <w:tcW w:w="4788" w:type="dxa"/>
          </w:tcPr>
          <w:p w:rsidR="008E7817" w:rsidRDefault="008E7817" w:rsidP="00694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Manuscript ID: </w:t>
            </w:r>
            <w:proofErr w:type="spellStart"/>
            <w:r w:rsidR="003B7289" w:rsidRPr="003B7289">
              <w:rPr>
                <w:rFonts w:ascii="Arial" w:hAnsi="Arial" w:cs="Arial"/>
                <w:sz w:val="24"/>
                <w:szCs w:val="24"/>
              </w:rPr>
              <w:t>NEP_HORT_</w:t>
            </w:r>
            <w:r w:rsidR="00694556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4788" w:type="dxa"/>
          </w:tcPr>
          <w:p w:rsidR="008E7817" w:rsidRDefault="008E7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Reviewer No:</w:t>
            </w:r>
            <w:r w:rsidR="006945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94556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</w:p>
        </w:tc>
      </w:tr>
    </w:tbl>
    <w:p w:rsidR="007F78E8" w:rsidRPr="008C0339" w:rsidRDefault="007F78E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C0339" w:rsidRPr="008C0339" w:rsidTr="008C0339">
        <w:tc>
          <w:tcPr>
            <w:tcW w:w="3192" w:type="dxa"/>
          </w:tcPr>
          <w:p w:rsidR="008C0339" w:rsidRPr="008C0339" w:rsidRDefault="008C0339">
            <w:pPr>
              <w:rPr>
                <w:rFonts w:ascii="Arial" w:hAnsi="Arial" w:cs="Arial"/>
                <w:sz w:val="24"/>
                <w:szCs w:val="24"/>
              </w:rPr>
            </w:pPr>
            <w:r w:rsidRPr="008C0339">
              <w:rPr>
                <w:rFonts w:ascii="Arial" w:hAnsi="Arial" w:cs="Arial"/>
                <w:sz w:val="24"/>
                <w:szCs w:val="24"/>
              </w:rPr>
              <w:t>Evaluation questions</w:t>
            </w:r>
          </w:p>
        </w:tc>
        <w:tc>
          <w:tcPr>
            <w:tcW w:w="3192" w:type="dxa"/>
          </w:tcPr>
          <w:p w:rsidR="008C0339" w:rsidRPr="008C0339" w:rsidRDefault="008C0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8C0339" w:rsidRPr="008C0339" w:rsidRDefault="008C0339">
            <w:pPr>
              <w:rPr>
                <w:rFonts w:ascii="Arial" w:hAnsi="Arial" w:cs="Arial"/>
                <w:sz w:val="24"/>
                <w:szCs w:val="24"/>
              </w:rPr>
            </w:pPr>
            <w:r w:rsidRPr="008C0339">
              <w:rPr>
                <w:rFonts w:ascii="Arial" w:hAnsi="Arial" w:cs="Arial"/>
                <w:sz w:val="24"/>
                <w:szCs w:val="24"/>
              </w:rPr>
              <w:t>Your</w:t>
            </w:r>
            <w:r w:rsidR="007F78E8">
              <w:rPr>
                <w:rFonts w:ascii="Arial" w:hAnsi="Arial" w:cs="Arial"/>
                <w:sz w:val="24"/>
                <w:szCs w:val="24"/>
              </w:rPr>
              <w:t xml:space="preserve"> score</w:t>
            </w:r>
          </w:p>
        </w:tc>
      </w:tr>
      <w:tr w:rsidR="008C0339" w:rsidRPr="008C0339" w:rsidTr="008C0339">
        <w:tc>
          <w:tcPr>
            <w:tcW w:w="3192" w:type="dxa"/>
          </w:tcPr>
          <w:p w:rsidR="008C0339" w:rsidRPr="008C0339" w:rsidRDefault="008C0339" w:rsidP="003C16DB">
            <w:pPr>
              <w:rPr>
                <w:rFonts w:ascii="Arial" w:hAnsi="Arial" w:cs="Arial"/>
                <w:sz w:val="24"/>
                <w:szCs w:val="24"/>
              </w:rPr>
            </w:pPr>
            <w:r w:rsidRPr="008C0339">
              <w:rPr>
                <w:rFonts w:ascii="Arial" w:hAnsi="Arial" w:cs="Arial"/>
                <w:sz w:val="24"/>
                <w:szCs w:val="24"/>
              </w:rPr>
              <w:t>Reviewer Recommendation</w:t>
            </w:r>
          </w:p>
        </w:tc>
        <w:tc>
          <w:tcPr>
            <w:tcW w:w="3192" w:type="dxa"/>
          </w:tcPr>
          <w:p w:rsidR="007F78E8" w:rsidRDefault="007F78E8" w:rsidP="003C1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1=</w:t>
            </w:r>
            <w:r w:rsidR="008C0339" w:rsidRPr="008C0339">
              <w:rPr>
                <w:rFonts w:ascii="Arial" w:hAnsi="Arial" w:cs="Arial"/>
                <w:sz w:val="24"/>
                <w:szCs w:val="24"/>
              </w:rPr>
              <w:t xml:space="preserve">Accept as it is, </w:t>
            </w:r>
          </w:p>
          <w:p w:rsidR="007F78E8" w:rsidRDefault="007F78E8" w:rsidP="003C1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2=</w:t>
            </w:r>
            <w:r w:rsidR="008C0339" w:rsidRPr="008C0339">
              <w:rPr>
                <w:rFonts w:ascii="Arial" w:hAnsi="Arial" w:cs="Arial"/>
                <w:sz w:val="24"/>
                <w:szCs w:val="24"/>
              </w:rPr>
              <w:t>Major revision,</w:t>
            </w:r>
          </w:p>
          <w:p w:rsidR="007F78E8" w:rsidRDefault="007F78E8" w:rsidP="003C1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3=</w:t>
            </w:r>
            <w:r w:rsidR="008C0339" w:rsidRPr="008C0339">
              <w:rPr>
                <w:rFonts w:ascii="Arial" w:hAnsi="Arial" w:cs="Arial"/>
                <w:sz w:val="24"/>
                <w:szCs w:val="24"/>
              </w:rPr>
              <w:t xml:space="preserve">Minor revision, </w:t>
            </w:r>
          </w:p>
          <w:p w:rsidR="008C0339" w:rsidRPr="008C0339" w:rsidRDefault="007F78E8" w:rsidP="003C1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4=</w:t>
            </w:r>
            <w:r w:rsidR="008C0339" w:rsidRPr="008C0339">
              <w:rPr>
                <w:rFonts w:ascii="Arial" w:hAnsi="Arial" w:cs="Arial"/>
                <w:sz w:val="24"/>
                <w:szCs w:val="24"/>
              </w:rPr>
              <w:t>Reject</w:t>
            </w:r>
          </w:p>
        </w:tc>
        <w:tc>
          <w:tcPr>
            <w:tcW w:w="3192" w:type="dxa"/>
          </w:tcPr>
          <w:p w:rsidR="008C0339" w:rsidRPr="008C0339" w:rsidRDefault="008C0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39" w:rsidRPr="008C0339" w:rsidTr="008C0339">
        <w:tc>
          <w:tcPr>
            <w:tcW w:w="3192" w:type="dxa"/>
          </w:tcPr>
          <w:p w:rsidR="008C0339" w:rsidRPr="008C0339" w:rsidRDefault="008C0339">
            <w:pPr>
              <w:rPr>
                <w:rFonts w:ascii="Arial" w:hAnsi="Arial" w:cs="Arial"/>
                <w:sz w:val="24"/>
                <w:szCs w:val="24"/>
              </w:rPr>
            </w:pPr>
            <w:r w:rsidRPr="008C0339">
              <w:rPr>
                <w:rFonts w:ascii="Arial" w:hAnsi="Arial" w:cs="Arial"/>
                <w:sz w:val="24"/>
                <w:szCs w:val="24"/>
              </w:rPr>
              <w:t>Please rate on scale 1-3 whether the methodology is accurate and described well</w:t>
            </w:r>
          </w:p>
        </w:tc>
        <w:tc>
          <w:tcPr>
            <w:tcW w:w="3192" w:type="dxa"/>
          </w:tcPr>
          <w:p w:rsidR="008C0339" w:rsidRPr="008C0339" w:rsidRDefault="008C0339">
            <w:pPr>
              <w:rPr>
                <w:rFonts w:ascii="Arial" w:hAnsi="Arial" w:cs="Arial"/>
                <w:sz w:val="24"/>
                <w:szCs w:val="24"/>
              </w:rPr>
            </w:pPr>
            <w:r w:rsidRPr="008C0339">
              <w:rPr>
                <w:rFonts w:ascii="Arial" w:hAnsi="Arial" w:cs="Arial"/>
                <w:sz w:val="24"/>
                <w:szCs w:val="24"/>
              </w:rPr>
              <w:t>1= Accurate and replicable</w:t>
            </w:r>
          </w:p>
          <w:p w:rsidR="008C0339" w:rsidRPr="008C0339" w:rsidRDefault="008C0339">
            <w:pPr>
              <w:rPr>
                <w:rFonts w:ascii="Arial" w:hAnsi="Arial" w:cs="Arial"/>
                <w:sz w:val="24"/>
                <w:szCs w:val="24"/>
              </w:rPr>
            </w:pPr>
            <w:r w:rsidRPr="008C0339">
              <w:rPr>
                <w:rFonts w:ascii="Arial" w:hAnsi="Arial" w:cs="Arial"/>
                <w:sz w:val="24"/>
                <w:szCs w:val="24"/>
              </w:rPr>
              <w:t>2= Hardly replicable</w:t>
            </w:r>
          </w:p>
          <w:p w:rsidR="008C0339" w:rsidRPr="008C0339" w:rsidRDefault="008C0339">
            <w:pPr>
              <w:rPr>
                <w:rFonts w:ascii="Arial" w:hAnsi="Arial" w:cs="Arial"/>
                <w:sz w:val="24"/>
                <w:szCs w:val="24"/>
              </w:rPr>
            </w:pPr>
            <w:r w:rsidRPr="008C0339">
              <w:rPr>
                <w:rFonts w:ascii="Arial" w:hAnsi="Arial" w:cs="Arial"/>
                <w:sz w:val="24"/>
                <w:szCs w:val="24"/>
              </w:rPr>
              <w:t xml:space="preserve">3= Not replicable </w:t>
            </w:r>
          </w:p>
        </w:tc>
        <w:tc>
          <w:tcPr>
            <w:tcW w:w="3192" w:type="dxa"/>
          </w:tcPr>
          <w:p w:rsidR="008C0339" w:rsidRPr="008C0339" w:rsidRDefault="008C0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39" w:rsidRPr="008C0339" w:rsidTr="008C0339">
        <w:tc>
          <w:tcPr>
            <w:tcW w:w="3192" w:type="dxa"/>
          </w:tcPr>
          <w:p w:rsidR="008C0339" w:rsidRPr="008C0339" w:rsidRDefault="008C0339" w:rsidP="008C0339">
            <w:pPr>
              <w:rPr>
                <w:rFonts w:ascii="Arial" w:hAnsi="Arial" w:cs="Arial"/>
                <w:sz w:val="24"/>
                <w:szCs w:val="24"/>
              </w:rPr>
            </w:pPr>
            <w:r w:rsidRPr="008C0339">
              <w:rPr>
                <w:rFonts w:ascii="Arial" w:hAnsi="Arial" w:cs="Arial"/>
                <w:sz w:val="24"/>
                <w:szCs w:val="24"/>
              </w:rPr>
              <w:t xml:space="preserve">Please rate on scale 1-3 whether the </w:t>
            </w:r>
            <w:r>
              <w:rPr>
                <w:rFonts w:ascii="Arial" w:hAnsi="Arial" w:cs="Arial"/>
                <w:sz w:val="24"/>
                <w:szCs w:val="24"/>
              </w:rPr>
              <w:t>result is explained</w:t>
            </w:r>
            <w:r w:rsidRPr="008C0339">
              <w:rPr>
                <w:rFonts w:ascii="Arial" w:hAnsi="Arial" w:cs="Arial"/>
                <w:sz w:val="24"/>
                <w:szCs w:val="24"/>
              </w:rPr>
              <w:t xml:space="preserve"> well</w:t>
            </w:r>
          </w:p>
        </w:tc>
        <w:tc>
          <w:tcPr>
            <w:tcW w:w="3192" w:type="dxa"/>
          </w:tcPr>
          <w:p w:rsidR="008C0339" w:rsidRDefault="007F7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1=</w:t>
            </w:r>
            <w:r w:rsidR="00DB743F">
              <w:rPr>
                <w:rFonts w:ascii="Arial" w:hAnsi="Arial" w:cs="Arial"/>
                <w:sz w:val="24"/>
                <w:szCs w:val="24"/>
              </w:rPr>
              <w:t xml:space="preserve"> Excellent</w:t>
            </w:r>
          </w:p>
          <w:p w:rsidR="007F78E8" w:rsidRDefault="007F7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2=</w:t>
            </w:r>
            <w:r w:rsidR="00DB743F">
              <w:rPr>
                <w:rFonts w:ascii="Arial" w:hAnsi="Arial" w:cs="Arial"/>
                <w:sz w:val="24"/>
                <w:szCs w:val="24"/>
              </w:rPr>
              <w:t xml:space="preserve"> Good</w:t>
            </w:r>
          </w:p>
          <w:p w:rsidR="007F78E8" w:rsidRPr="008C0339" w:rsidRDefault="007F7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3=</w:t>
            </w:r>
            <w:r w:rsidR="00DB743F">
              <w:rPr>
                <w:rFonts w:ascii="Arial" w:hAnsi="Arial" w:cs="Arial"/>
                <w:sz w:val="24"/>
                <w:szCs w:val="24"/>
              </w:rPr>
              <w:t>Poor</w:t>
            </w:r>
          </w:p>
        </w:tc>
        <w:tc>
          <w:tcPr>
            <w:tcW w:w="3192" w:type="dxa"/>
          </w:tcPr>
          <w:p w:rsidR="008C0339" w:rsidRPr="008C0339" w:rsidRDefault="008C0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39" w:rsidRPr="008C0339" w:rsidTr="008C0339">
        <w:tc>
          <w:tcPr>
            <w:tcW w:w="3192" w:type="dxa"/>
          </w:tcPr>
          <w:p w:rsidR="008C0339" w:rsidRPr="008C0339" w:rsidRDefault="008C0339" w:rsidP="008C0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C0339">
              <w:rPr>
                <w:rFonts w:ascii="Arial" w:hAnsi="Arial" w:cs="Arial"/>
                <w:sz w:val="24"/>
                <w:szCs w:val="24"/>
              </w:rPr>
              <w:t xml:space="preserve">Please rate on scale 1-3 whether the </w:t>
            </w:r>
            <w:r>
              <w:rPr>
                <w:rFonts w:ascii="Arial" w:hAnsi="Arial" w:cs="Arial"/>
                <w:sz w:val="24"/>
                <w:szCs w:val="24"/>
              </w:rPr>
              <w:t>discussion is explained</w:t>
            </w:r>
            <w:r w:rsidRPr="008C0339">
              <w:rPr>
                <w:rFonts w:ascii="Arial" w:hAnsi="Arial" w:cs="Arial"/>
                <w:sz w:val="24"/>
                <w:szCs w:val="24"/>
              </w:rPr>
              <w:t xml:space="preserve"> well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7F78E8" w:rsidRDefault="007F78E8" w:rsidP="007F7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1=</w:t>
            </w:r>
            <w:r w:rsidR="00DB743F">
              <w:rPr>
                <w:rFonts w:ascii="Arial" w:hAnsi="Arial" w:cs="Arial"/>
                <w:sz w:val="24"/>
                <w:szCs w:val="24"/>
              </w:rPr>
              <w:t xml:space="preserve"> Excellent</w:t>
            </w:r>
          </w:p>
          <w:p w:rsidR="007F78E8" w:rsidRDefault="007F78E8" w:rsidP="007F7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2=</w:t>
            </w:r>
            <w:r w:rsidR="00DB743F">
              <w:rPr>
                <w:rFonts w:ascii="Arial" w:hAnsi="Arial" w:cs="Arial"/>
                <w:sz w:val="24"/>
                <w:szCs w:val="24"/>
              </w:rPr>
              <w:t>Good</w:t>
            </w:r>
          </w:p>
          <w:p w:rsidR="008C0339" w:rsidRPr="008C0339" w:rsidRDefault="007F78E8" w:rsidP="007F78E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3=</w:t>
            </w:r>
            <w:r w:rsidR="00DB743F">
              <w:rPr>
                <w:rFonts w:ascii="Arial" w:hAnsi="Arial" w:cs="Arial"/>
                <w:sz w:val="24"/>
                <w:szCs w:val="24"/>
              </w:rPr>
              <w:t>Poor</w:t>
            </w:r>
          </w:p>
        </w:tc>
        <w:tc>
          <w:tcPr>
            <w:tcW w:w="3192" w:type="dxa"/>
          </w:tcPr>
          <w:p w:rsidR="008C0339" w:rsidRPr="008C0339" w:rsidRDefault="008C0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8E8" w:rsidRPr="008C0339" w:rsidTr="008C0339">
        <w:tc>
          <w:tcPr>
            <w:tcW w:w="3192" w:type="dxa"/>
          </w:tcPr>
          <w:p w:rsidR="007F78E8" w:rsidRPr="008C0339" w:rsidRDefault="007F78E8" w:rsidP="00F5706F">
            <w:pPr>
              <w:rPr>
                <w:rFonts w:ascii="Arial" w:hAnsi="Arial" w:cs="Arial"/>
                <w:sz w:val="24"/>
                <w:szCs w:val="24"/>
              </w:rPr>
            </w:pPr>
            <w:r w:rsidRPr="008C0339">
              <w:rPr>
                <w:rFonts w:ascii="Arial" w:eastAsia="Times New Roman" w:hAnsi="Arial" w:cs="Arial"/>
                <w:sz w:val="24"/>
                <w:szCs w:val="24"/>
              </w:rPr>
              <w:t xml:space="preserve">Please rate on a scale 1-3 whether 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graphs and table are in line with title </w:t>
            </w:r>
          </w:p>
        </w:tc>
        <w:tc>
          <w:tcPr>
            <w:tcW w:w="3192" w:type="dxa"/>
          </w:tcPr>
          <w:p w:rsidR="007F78E8" w:rsidRDefault="007F78E8" w:rsidP="002664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C0339">
              <w:rPr>
                <w:rFonts w:ascii="Arial" w:eastAsia="Times New Roman" w:hAnsi="Arial" w:cs="Arial"/>
                <w:sz w:val="24"/>
                <w:szCs w:val="24"/>
              </w:rPr>
              <w:t>1 = Meaningful;</w:t>
            </w:r>
          </w:p>
          <w:p w:rsidR="007F78E8" w:rsidRDefault="007F78E8" w:rsidP="002664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C0339">
              <w:rPr>
                <w:rFonts w:ascii="Arial" w:eastAsia="Times New Roman" w:hAnsi="Arial" w:cs="Arial"/>
                <w:sz w:val="24"/>
                <w:szCs w:val="24"/>
              </w:rPr>
              <w:t>2 = Not Meaningful;</w:t>
            </w:r>
          </w:p>
          <w:p w:rsidR="007F78E8" w:rsidRPr="008C0339" w:rsidRDefault="007F78E8" w:rsidP="00266440">
            <w:pPr>
              <w:rPr>
                <w:rFonts w:ascii="Arial" w:hAnsi="Arial" w:cs="Arial"/>
                <w:sz w:val="24"/>
                <w:szCs w:val="24"/>
              </w:rPr>
            </w:pPr>
            <w:r w:rsidRPr="008C0339">
              <w:rPr>
                <w:rFonts w:ascii="Arial" w:eastAsia="Times New Roman" w:hAnsi="Arial" w:cs="Arial"/>
                <w:sz w:val="24"/>
                <w:szCs w:val="24"/>
              </w:rPr>
              <w:t>3 =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Not mentioned</w:t>
            </w:r>
          </w:p>
        </w:tc>
        <w:tc>
          <w:tcPr>
            <w:tcW w:w="3192" w:type="dxa"/>
          </w:tcPr>
          <w:p w:rsidR="007F78E8" w:rsidRPr="008C0339" w:rsidRDefault="007F7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082" w:rsidRPr="008C0339" w:rsidTr="00847921">
        <w:tc>
          <w:tcPr>
            <w:tcW w:w="3192" w:type="dxa"/>
          </w:tcPr>
          <w:p w:rsidR="00591082" w:rsidRPr="008C0339" w:rsidRDefault="00591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 to author</w:t>
            </w:r>
          </w:p>
        </w:tc>
        <w:tc>
          <w:tcPr>
            <w:tcW w:w="6384" w:type="dxa"/>
            <w:gridSpan w:val="2"/>
          </w:tcPr>
          <w:p w:rsidR="00591082" w:rsidRPr="008C0339" w:rsidRDefault="00591082" w:rsidP="006945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082" w:rsidRPr="008C0339" w:rsidTr="00605DE2">
        <w:tc>
          <w:tcPr>
            <w:tcW w:w="3192" w:type="dxa"/>
          </w:tcPr>
          <w:p w:rsidR="00591082" w:rsidRDefault="00591082" w:rsidP="008C0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 to editor</w:t>
            </w:r>
          </w:p>
        </w:tc>
        <w:tc>
          <w:tcPr>
            <w:tcW w:w="6384" w:type="dxa"/>
            <w:gridSpan w:val="2"/>
          </w:tcPr>
          <w:p w:rsidR="00591082" w:rsidRPr="008C0339" w:rsidRDefault="00591082" w:rsidP="006945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0339" w:rsidRPr="008C0339" w:rsidRDefault="008C0339" w:rsidP="008C0339">
      <w:pPr>
        <w:rPr>
          <w:rFonts w:ascii="Arial" w:hAnsi="Arial" w:cs="Arial"/>
          <w:sz w:val="24"/>
          <w:szCs w:val="24"/>
        </w:rPr>
      </w:pPr>
    </w:p>
    <w:sectPr w:rsidR="008C0339" w:rsidRPr="008C0339" w:rsidSect="00F318A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1E" w:rsidRDefault="0014141E" w:rsidP="003D2FA5">
      <w:pPr>
        <w:spacing w:after="0" w:line="240" w:lineRule="auto"/>
      </w:pPr>
      <w:r>
        <w:separator/>
      </w:r>
    </w:p>
  </w:endnote>
  <w:endnote w:type="continuationSeparator" w:id="0">
    <w:p w:rsidR="0014141E" w:rsidRDefault="0014141E" w:rsidP="003D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1E" w:rsidRDefault="0014141E" w:rsidP="003D2FA5">
      <w:pPr>
        <w:spacing w:after="0" w:line="240" w:lineRule="auto"/>
      </w:pPr>
      <w:r>
        <w:separator/>
      </w:r>
    </w:p>
  </w:footnote>
  <w:footnote w:type="continuationSeparator" w:id="0">
    <w:p w:rsidR="0014141E" w:rsidRDefault="0014141E" w:rsidP="003D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A5" w:rsidRPr="003D2FA5" w:rsidRDefault="003D2FA5" w:rsidP="003D2FA5">
    <w:pPr>
      <w:pStyle w:val="Header"/>
      <w:jc w:val="right"/>
      <w:rPr>
        <w:i/>
        <w:sz w:val="18"/>
        <w:szCs w:val="18"/>
      </w:rPr>
    </w:pPr>
    <w:r w:rsidRPr="003D2FA5">
      <w:rPr>
        <w:i/>
        <w:sz w:val="18"/>
        <w:szCs w:val="18"/>
      </w:rPr>
      <w:t>Nepalese Horticulture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0339"/>
    <w:rsid w:val="00064302"/>
    <w:rsid w:val="0014141E"/>
    <w:rsid w:val="00323004"/>
    <w:rsid w:val="0033181F"/>
    <w:rsid w:val="003B7289"/>
    <w:rsid w:val="003D2FA5"/>
    <w:rsid w:val="00591082"/>
    <w:rsid w:val="00694556"/>
    <w:rsid w:val="007F78E8"/>
    <w:rsid w:val="008C0339"/>
    <w:rsid w:val="008E7817"/>
    <w:rsid w:val="00BB2695"/>
    <w:rsid w:val="00CE66A6"/>
    <w:rsid w:val="00DB743F"/>
    <w:rsid w:val="00F318AD"/>
    <w:rsid w:val="00F5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A39B"/>
  <w15:docId w15:val="{F349771A-61C9-47A0-A8B8-BB524E19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3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D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FA5"/>
  </w:style>
  <w:style w:type="paragraph" w:styleId="Footer">
    <w:name w:val="footer"/>
    <w:basedOn w:val="Normal"/>
    <w:link w:val="FooterChar"/>
    <w:uiPriority w:val="99"/>
    <w:unhideWhenUsed/>
    <w:rsid w:val="003D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2019-06-21T16:05:00Z</dcterms:created>
  <dcterms:modified xsi:type="dcterms:W3CDTF">2020-07-02T08:39:00Z</dcterms:modified>
</cp:coreProperties>
</file>